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172F" w:rsidRDefault="00C321E6">
      <w:pPr>
        <w:widowControl w:val="0"/>
        <w:rPr>
          <w:b/>
        </w:rPr>
      </w:pPr>
      <w:r>
        <w:rPr>
          <w:b/>
        </w:rPr>
        <w:t>OVPR Staff Performance Online Evaluation System</w:t>
      </w:r>
    </w:p>
    <w:p w14:paraId="00000002" w14:textId="71FB1082" w:rsidR="001A172F" w:rsidRDefault="00C321E6">
      <w:pPr>
        <w:widowControl w:val="0"/>
        <w:rPr>
          <w:b/>
        </w:rPr>
      </w:pPr>
      <w:r>
        <w:rPr>
          <w:b/>
        </w:rPr>
        <w:t>April 202</w:t>
      </w:r>
      <w:r w:rsidR="00E240AC">
        <w:rPr>
          <w:b/>
        </w:rPr>
        <w:t>6</w:t>
      </w:r>
    </w:p>
    <w:p w14:paraId="00000003" w14:textId="77777777" w:rsidR="001A172F" w:rsidRDefault="001A172F">
      <w:pPr>
        <w:widowControl w:val="0"/>
      </w:pPr>
    </w:p>
    <w:p w14:paraId="00000004" w14:textId="77777777" w:rsidR="001A172F" w:rsidRDefault="001A172F">
      <w:pPr>
        <w:widowControl w:val="0"/>
      </w:pPr>
    </w:p>
    <w:p w14:paraId="00000005" w14:textId="77777777" w:rsidR="001A172F" w:rsidRDefault="00C321E6">
      <w:pPr>
        <w:widowControl w:val="0"/>
        <w:rPr>
          <w:b/>
        </w:rPr>
      </w:pPr>
      <w:r>
        <w:rPr>
          <w:b/>
        </w:rPr>
        <w:t>Where to access the online performance evaluation system</w:t>
      </w:r>
    </w:p>
    <w:p w14:paraId="00000006" w14:textId="77777777" w:rsidR="001A172F" w:rsidRDefault="00C321E6">
      <w:pPr>
        <w:widowControl w:val="0"/>
      </w:pPr>
      <w:r>
        <w:t>Access the online system at https://reviews.engin.umich.edu.</w:t>
      </w:r>
    </w:p>
    <w:p w14:paraId="00000007" w14:textId="77777777" w:rsidR="001A172F" w:rsidRDefault="001A172F">
      <w:pPr>
        <w:widowControl w:val="0"/>
      </w:pPr>
    </w:p>
    <w:p w14:paraId="00000008" w14:textId="77777777" w:rsidR="001A172F" w:rsidRDefault="001A172F">
      <w:pPr>
        <w:widowControl w:val="0"/>
      </w:pPr>
    </w:p>
    <w:p w14:paraId="00000009" w14:textId="77777777" w:rsidR="001A172F" w:rsidRDefault="00C321E6">
      <w:pPr>
        <w:widowControl w:val="0"/>
        <w:rPr>
          <w:b/>
        </w:rPr>
      </w:pPr>
      <w:r>
        <w:rPr>
          <w:b/>
        </w:rPr>
        <w:t>Dates and deadlines</w:t>
      </w:r>
    </w:p>
    <w:p w14:paraId="0000000A" w14:textId="24994D84" w:rsidR="001A172F" w:rsidRDefault="00C321E6">
      <w:pPr>
        <w:widowControl w:val="0"/>
        <w:numPr>
          <w:ilvl w:val="0"/>
          <w:numId w:val="5"/>
        </w:numPr>
        <w:pBdr>
          <w:top w:val="nil"/>
          <w:left w:val="nil"/>
          <w:bottom w:val="nil"/>
          <w:right w:val="nil"/>
          <w:between w:val="nil"/>
        </w:pBdr>
        <w:rPr>
          <w:color w:val="000000"/>
        </w:rPr>
      </w:pPr>
      <w:r>
        <w:rPr>
          <w:color w:val="000000"/>
        </w:rPr>
        <w:t>The online performance evaluation system will be accessible beginning April 1</w:t>
      </w:r>
      <w:r w:rsidR="0047159E">
        <w:rPr>
          <w:color w:val="000000"/>
        </w:rPr>
        <w:t>3</w:t>
      </w:r>
      <w:r>
        <w:rPr>
          <w:color w:val="000000"/>
        </w:rPr>
        <w:t>.</w:t>
      </w:r>
    </w:p>
    <w:p w14:paraId="0000000B" w14:textId="77777777" w:rsidR="001A172F" w:rsidRDefault="00C321E6">
      <w:pPr>
        <w:widowControl w:val="0"/>
        <w:numPr>
          <w:ilvl w:val="0"/>
          <w:numId w:val="5"/>
        </w:numPr>
        <w:pBdr>
          <w:top w:val="nil"/>
          <w:left w:val="nil"/>
          <w:bottom w:val="nil"/>
          <w:right w:val="nil"/>
          <w:between w:val="nil"/>
        </w:pBdr>
        <w:rPr>
          <w:color w:val="000000"/>
        </w:rPr>
      </w:pPr>
      <w:r>
        <w:rPr>
          <w:color w:val="000000"/>
        </w:rPr>
        <w:t>Staff should plan to complete self-evaluations beginning in mid-April.</w:t>
      </w:r>
    </w:p>
    <w:p w14:paraId="0000000C" w14:textId="77777777" w:rsidR="001A172F" w:rsidRDefault="00C321E6">
      <w:pPr>
        <w:widowControl w:val="0"/>
        <w:numPr>
          <w:ilvl w:val="0"/>
          <w:numId w:val="5"/>
        </w:numPr>
        <w:pBdr>
          <w:top w:val="nil"/>
          <w:left w:val="nil"/>
          <w:bottom w:val="nil"/>
          <w:right w:val="nil"/>
          <w:between w:val="nil"/>
        </w:pBdr>
        <w:rPr>
          <w:color w:val="000000"/>
        </w:rPr>
      </w:pPr>
      <w:r>
        <w:rPr>
          <w:color w:val="000000"/>
        </w:rPr>
        <w:t xml:space="preserve">Meetings/conversations with supervisors should take place during the May-June </w:t>
      </w:r>
      <w:proofErr w:type="gramStart"/>
      <w:r>
        <w:rPr>
          <w:color w:val="000000"/>
        </w:rPr>
        <w:t>time period</w:t>
      </w:r>
      <w:proofErr w:type="gramEnd"/>
      <w:r>
        <w:rPr>
          <w:color w:val="000000"/>
        </w:rPr>
        <w:t>.</w:t>
      </w:r>
    </w:p>
    <w:p w14:paraId="0000000D" w14:textId="26766538" w:rsidR="001A172F" w:rsidRPr="00C52AA8" w:rsidRDefault="00C321E6">
      <w:pPr>
        <w:widowControl w:val="0"/>
        <w:numPr>
          <w:ilvl w:val="0"/>
          <w:numId w:val="5"/>
        </w:numPr>
        <w:pBdr>
          <w:top w:val="nil"/>
          <w:left w:val="nil"/>
          <w:bottom w:val="nil"/>
          <w:right w:val="nil"/>
          <w:between w:val="nil"/>
        </w:pBdr>
        <w:rPr>
          <w:b/>
          <w:bCs/>
          <w:color w:val="000000"/>
        </w:rPr>
      </w:pPr>
      <w:r w:rsidRPr="00C52AA8">
        <w:rPr>
          <w:b/>
          <w:bCs/>
          <w:color w:val="000000"/>
        </w:rPr>
        <w:t>All staff reviews, including supervisors’ evaluations, are to be completed and finalized in the online system by June 3</w:t>
      </w:r>
      <w:r w:rsidR="00C52AA8" w:rsidRPr="00C52AA8">
        <w:rPr>
          <w:b/>
          <w:bCs/>
          <w:color w:val="000000"/>
        </w:rPr>
        <w:t>0, 202</w:t>
      </w:r>
      <w:r w:rsidR="0047159E">
        <w:rPr>
          <w:b/>
          <w:bCs/>
          <w:color w:val="000000"/>
        </w:rPr>
        <w:t>6</w:t>
      </w:r>
      <w:r w:rsidR="00C52AA8" w:rsidRPr="00C52AA8">
        <w:rPr>
          <w:b/>
          <w:bCs/>
          <w:color w:val="000000"/>
        </w:rPr>
        <w:t>.</w:t>
      </w:r>
    </w:p>
    <w:p w14:paraId="0000000E" w14:textId="77777777" w:rsidR="001A172F" w:rsidRDefault="00C321E6">
      <w:pPr>
        <w:widowControl w:val="0"/>
        <w:numPr>
          <w:ilvl w:val="0"/>
          <w:numId w:val="5"/>
        </w:numPr>
        <w:pBdr>
          <w:top w:val="nil"/>
          <w:left w:val="nil"/>
          <w:bottom w:val="nil"/>
          <w:right w:val="nil"/>
          <w:between w:val="nil"/>
        </w:pBdr>
        <w:rPr>
          <w:color w:val="000000"/>
        </w:rPr>
      </w:pPr>
      <w:r>
        <w:rPr>
          <w:color w:val="000000"/>
        </w:rPr>
        <w:t xml:space="preserve">Instructions and deadline information associated with this year’s merit program will be sent </w:t>
      </w:r>
      <w:proofErr w:type="gramStart"/>
      <w:r>
        <w:rPr>
          <w:color w:val="000000"/>
        </w:rPr>
        <w:t>at a later date</w:t>
      </w:r>
      <w:proofErr w:type="gramEnd"/>
      <w:r>
        <w:rPr>
          <w:color w:val="000000"/>
        </w:rPr>
        <w:t xml:space="preserve"> when information about the University’s salary program becomes available.</w:t>
      </w:r>
    </w:p>
    <w:p w14:paraId="0000000F" w14:textId="77777777" w:rsidR="001A172F" w:rsidRDefault="001A172F">
      <w:pPr>
        <w:widowControl w:val="0"/>
      </w:pPr>
    </w:p>
    <w:p w14:paraId="00000010" w14:textId="77777777" w:rsidR="001A172F" w:rsidRDefault="001A172F">
      <w:pPr>
        <w:widowControl w:val="0"/>
      </w:pPr>
    </w:p>
    <w:p w14:paraId="00000011" w14:textId="77777777" w:rsidR="001A172F" w:rsidRDefault="00C321E6">
      <w:pPr>
        <w:widowControl w:val="0"/>
        <w:rPr>
          <w:b/>
        </w:rPr>
      </w:pPr>
      <w:r>
        <w:rPr>
          <w:b/>
        </w:rPr>
        <w:t>Contact with questions and/or changes to staff data</w:t>
      </w:r>
    </w:p>
    <w:p w14:paraId="00000012" w14:textId="77777777" w:rsidR="001A172F" w:rsidRDefault="00C321E6">
      <w:pPr>
        <w:widowControl w:val="0"/>
      </w:pPr>
      <w:r>
        <w:t xml:space="preserve">Contact UMOR.HR.Team@umich.edu with questions about policies and procedures or if you notice staff data that needs to be changed in the online system.  </w:t>
      </w:r>
    </w:p>
    <w:p w14:paraId="69C4D93C" w14:textId="77777777" w:rsidR="005B3A55" w:rsidRDefault="005B3A55">
      <w:pPr>
        <w:widowControl w:val="0"/>
      </w:pPr>
    </w:p>
    <w:p w14:paraId="5F175C14" w14:textId="77777777" w:rsidR="00512C96" w:rsidRDefault="00512C96">
      <w:pPr>
        <w:widowControl w:val="0"/>
        <w:rPr>
          <w:color w:val="000000"/>
        </w:rPr>
      </w:pPr>
    </w:p>
    <w:p w14:paraId="00000019" w14:textId="5A7AD2E4" w:rsidR="001A172F" w:rsidRPr="00512C96" w:rsidRDefault="00C321E6">
      <w:pPr>
        <w:widowControl w:val="0"/>
        <w:rPr>
          <w:b/>
          <w:bCs/>
        </w:rPr>
      </w:pPr>
      <w:r w:rsidRPr="00512C96">
        <w:rPr>
          <w:b/>
          <w:bCs/>
        </w:rPr>
        <w:t xml:space="preserve">A reminder about improvements made to the on-line performance evaluation system in </w:t>
      </w:r>
      <w:r w:rsidR="00512C96" w:rsidRPr="00512C96">
        <w:rPr>
          <w:b/>
          <w:bCs/>
        </w:rPr>
        <w:t>recent</w:t>
      </w:r>
      <w:r w:rsidRPr="00512C96">
        <w:rPr>
          <w:b/>
          <w:bCs/>
        </w:rPr>
        <w:t xml:space="preserve"> years:</w:t>
      </w:r>
    </w:p>
    <w:p w14:paraId="0176C8A3" w14:textId="7CB7AD55" w:rsidR="00512C96" w:rsidRDefault="00512C96" w:rsidP="00512C96">
      <w:pPr>
        <w:pStyle w:val="ListParagraph"/>
        <w:widowControl w:val="0"/>
        <w:numPr>
          <w:ilvl w:val="0"/>
          <w:numId w:val="2"/>
        </w:numPr>
      </w:pPr>
      <w:r>
        <w:t>A</w:t>
      </w:r>
      <w:r w:rsidRPr="005B3A55">
        <w:t xml:space="preserve">s part of the annual performance evaluation process, each OVPR staff member will be asked to review his/her position description with the relevant supervisor and identify any adjustments that should be reflected in the position description.  </w:t>
      </w:r>
      <w:r w:rsidRPr="00512C96">
        <w:t>In future years, we will add a “yes/no” checkbox and ask staff members to confirm that this review has taken place.</w:t>
      </w:r>
    </w:p>
    <w:p w14:paraId="0000001A" w14:textId="77777777" w:rsidR="001A172F" w:rsidRDefault="00C321E6">
      <w:pPr>
        <w:widowControl w:val="0"/>
        <w:numPr>
          <w:ilvl w:val="0"/>
          <w:numId w:val="1"/>
        </w:numPr>
        <w:pBdr>
          <w:top w:val="nil"/>
          <w:left w:val="nil"/>
          <w:bottom w:val="nil"/>
          <w:right w:val="nil"/>
          <w:between w:val="nil"/>
        </w:pBdr>
        <w:rPr>
          <w:color w:val="000000"/>
        </w:rPr>
      </w:pPr>
      <w:r>
        <w:rPr>
          <w:color w:val="000000"/>
        </w:rPr>
        <w:t>A “goals only” version of the evaluation form can be established for newly hired employees.  This version will not include ratings-related fields but instead will focus on goals for the upcoming year.  Please contact UMOR.HR.Team@umich.edu if you would like any individual evaluations converted to the “goals only” version for recently hired staff members.</w:t>
      </w:r>
    </w:p>
    <w:p w14:paraId="0000001B" w14:textId="441BE2B3" w:rsidR="001A172F" w:rsidRDefault="00C321E6">
      <w:pPr>
        <w:widowControl w:val="0"/>
        <w:numPr>
          <w:ilvl w:val="0"/>
          <w:numId w:val="1"/>
        </w:numPr>
        <w:pBdr>
          <w:top w:val="nil"/>
          <w:left w:val="nil"/>
          <w:bottom w:val="nil"/>
          <w:right w:val="nil"/>
          <w:between w:val="nil"/>
        </w:pBdr>
        <w:rPr>
          <w:color w:val="000000"/>
        </w:rPr>
      </w:pPr>
      <w:r>
        <w:rPr>
          <w:color w:val="000000"/>
        </w:rPr>
        <w:t>If you are a supervisor with direct reports who are supervisors themselves, the evaluations for all staff members in that reporting line will be visible to you.  Supervisors will continue to complete evaluations only for their direct reports but now will be able to view evaluations being completed by their direct reports</w:t>
      </w:r>
      <w:r w:rsidR="0047159E">
        <w:rPr>
          <w:color w:val="000000"/>
        </w:rPr>
        <w:t xml:space="preserve"> for others</w:t>
      </w:r>
      <w:r>
        <w:rPr>
          <w:color w:val="000000"/>
        </w:rPr>
        <w:t xml:space="preserve">.  </w:t>
      </w:r>
    </w:p>
    <w:p w14:paraId="0000001C" w14:textId="77777777" w:rsidR="001A172F" w:rsidRDefault="001A172F">
      <w:pPr>
        <w:widowControl w:val="0"/>
      </w:pPr>
    </w:p>
    <w:p w14:paraId="0000001D" w14:textId="77777777" w:rsidR="001A172F" w:rsidRDefault="001A172F">
      <w:pPr>
        <w:widowControl w:val="0"/>
      </w:pPr>
    </w:p>
    <w:p w14:paraId="0000001E" w14:textId="1396FCFD" w:rsidR="001A172F" w:rsidRDefault="0047159E">
      <w:pPr>
        <w:widowControl w:val="0"/>
        <w:rPr>
          <w:b/>
        </w:rPr>
      </w:pPr>
      <w:r>
        <w:rPr>
          <w:b/>
        </w:rPr>
        <w:t>E</w:t>
      </w:r>
      <w:r w:rsidR="00C321E6">
        <w:rPr>
          <w:b/>
        </w:rPr>
        <w:t>lements of the staff performance evaluation process</w:t>
      </w:r>
    </w:p>
    <w:p w14:paraId="0000001F" w14:textId="77777777" w:rsidR="001A172F" w:rsidRDefault="00C321E6">
      <w:pPr>
        <w:widowControl w:val="0"/>
        <w:rPr>
          <w:b/>
          <w:i/>
        </w:rPr>
      </w:pPr>
      <w:r>
        <w:t xml:space="preserve">Every employee is reviewed each year.  This review is required for merit increase determinations.  </w:t>
      </w:r>
      <w:r>
        <w:rPr>
          <w:u w:val="single"/>
        </w:rPr>
        <w:t xml:space="preserve">Please note that evaluation of performance should inform merit increase </w:t>
      </w:r>
      <w:r>
        <w:rPr>
          <w:u w:val="single"/>
        </w:rPr>
        <w:lastRenderedPageBreak/>
        <w:t>assignments, a process that will occur later in the summer.  OVPR expects units to exhibit consistency between performance evaluation and merit determination.  If merit increases are assigned that are particularly low or high compared to other staff members, OVPR will review the relevant performance evaluations in detail.</w:t>
      </w:r>
      <w:r>
        <w:rPr>
          <w:b/>
          <w:i/>
        </w:rPr>
        <w:t xml:space="preserve">  </w:t>
      </w:r>
    </w:p>
    <w:p w14:paraId="00000020" w14:textId="77777777" w:rsidR="001A172F" w:rsidRDefault="001A172F">
      <w:pPr>
        <w:widowControl w:val="0"/>
      </w:pPr>
    </w:p>
    <w:p w14:paraId="00000021" w14:textId="77777777" w:rsidR="001A172F" w:rsidRDefault="00C321E6">
      <w:pPr>
        <w:widowControl w:val="0"/>
      </w:pPr>
      <w:r>
        <w:t>The review process includes:</w:t>
      </w:r>
    </w:p>
    <w:p w14:paraId="00000022" w14:textId="77777777" w:rsidR="001A172F" w:rsidRDefault="00C321E6">
      <w:pPr>
        <w:widowControl w:val="0"/>
        <w:numPr>
          <w:ilvl w:val="0"/>
          <w:numId w:val="6"/>
        </w:numPr>
        <w:pBdr>
          <w:top w:val="nil"/>
          <w:left w:val="nil"/>
          <w:bottom w:val="nil"/>
          <w:right w:val="nil"/>
          <w:between w:val="nil"/>
        </w:pBdr>
        <w:rPr>
          <w:color w:val="000000"/>
        </w:rPr>
      </w:pPr>
      <w:r>
        <w:rPr>
          <w:color w:val="000000"/>
        </w:rPr>
        <w:t>Assessment of performance in specific categories, including supervisory skills if applicable.</w:t>
      </w:r>
    </w:p>
    <w:p w14:paraId="00000023" w14:textId="77777777" w:rsidR="001A172F" w:rsidRDefault="00C321E6">
      <w:pPr>
        <w:widowControl w:val="0"/>
        <w:numPr>
          <w:ilvl w:val="0"/>
          <w:numId w:val="6"/>
        </w:numPr>
        <w:pBdr>
          <w:top w:val="nil"/>
          <w:left w:val="nil"/>
          <w:bottom w:val="nil"/>
          <w:right w:val="nil"/>
          <w:between w:val="nil"/>
        </w:pBdr>
        <w:rPr>
          <w:color w:val="000000"/>
        </w:rPr>
      </w:pPr>
      <w:r>
        <w:rPr>
          <w:color w:val="000000"/>
        </w:rPr>
        <w:t>Update on prior year goals.</w:t>
      </w:r>
    </w:p>
    <w:p w14:paraId="00000024" w14:textId="77777777" w:rsidR="001A172F" w:rsidRDefault="00C321E6">
      <w:pPr>
        <w:widowControl w:val="0"/>
        <w:numPr>
          <w:ilvl w:val="0"/>
          <w:numId w:val="6"/>
        </w:numPr>
        <w:pBdr>
          <w:top w:val="nil"/>
          <w:left w:val="nil"/>
          <w:bottom w:val="nil"/>
          <w:right w:val="nil"/>
          <w:between w:val="nil"/>
        </w:pBdr>
        <w:rPr>
          <w:color w:val="000000"/>
        </w:rPr>
      </w:pPr>
      <w:r>
        <w:rPr>
          <w:color w:val="000000"/>
        </w:rPr>
        <w:t>Goals for the upcoming year.</w:t>
      </w:r>
    </w:p>
    <w:p w14:paraId="00000025" w14:textId="77777777" w:rsidR="001A172F" w:rsidRDefault="00C321E6">
      <w:pPr>
        <w:widowControl w:val="0"/>
        <w:numPr>
          <w:ilvl w:val="0"/>
          <w:numId w:val="6"/>
        </w:numPr>
        <w:pBdr>
          <w:top w:val="nil"/>
          <w:left w:val="nil"/>
          <w:bottom w:val="nil"/>
          <w:right w:val="nil"/>
          <w:between w:val="nil"/>
        </w:pBdr>
        <w:rPr>
          <w:color w:val="000000"/>
        </w:rPr>
      </w:pPr>
      <w:r>
        <w:rPr>
          <w:color w:val="000000"/>
        </w:rPr>
        <w:t>Discussion of strategies to address barriers/challenges.</w:t>
      </w:r>
    </w:p>
    <w:p w14:paraId="00000026" w14:textId="77777777" w:rsidR="001A172F" w:rsidRDefault="00C321E6">
      <w:pPr>
        <w:widowControl w:val="0"/>
        <w:numPr>
          <w:ilvl w:val="0"/>
          <w:numId w:val="6"/>
        </w:numPr>
        <w:pBdr>
          <w:top w:val="nil"/>
          <w:left w:val="nil"/>
          <w:bottom w:val="nil"/>
          <w:right w:val="nil"/>
          <w:between w:val="nil"/>
        </w:pBdr>
        <w:rPr>
          <w:color w:val="000000"/>
        </w:rPr>
      </w:pPr>
      <w:r>
        <w:rPr>
          <w:color w:val="000000"/>
        </w:rPr>
        <w:t>Discussion of employee career goals and professional development opportunities.</w:t>
      </w:r>
    </w:p>
    <w:p w14:paraId="00000027" w14:textId="77777777" w:rsidR="001A172F" w:rsidRDefault="00C321E6">
      <w:pPr>
        <w:widowControl w:val="0"/>
        <w:numPr>
          <w:ilvl w:val="0"/>
          <w:numId w:val="6"/>
        </w:numPr>
        <w:pBdr>
          <w:top w:val="nil"/>
          <w:left w:val="nil"/>
          <w:bottom w:val="nil"/>
          <w:right w:val="nil"/>
          <w:between w:val="nil"/>
        </w:pBdr>
        <w:rPr>
          <w:color w:val="000000"/>
        </w:rPr>
      </w:pPr>
      <w:r>
        <w:rPr>
          <w:color w:val="000000"/>
        </w:rPr>
        <w:t>Review meeting between supervisor/reviewer and employee.</w:t>
      </w:r>
    </w:p>
    <w:p w14:paraId="00000028" w14:textId="77777777" w:rsidR="001A172F" w:rsidRDefault="00C321E6">
      <w:pPr>
        <w:widowControl w:val="0"/>
        <w:numPr>
          <w:ilvl w:val="0"/>
          <w:numId w:val="6"/>
        </w:numPr>
        <w:pBdr>
          <w:top w:val="nil"/>
          <w:left w:val="nil"/>
          <w:bottom w:val="nil"/>
          <w:right w:val="nil"/>
          <w:between w:val="nil"/>
        </w:pBdr>
        <w:rPr>
          <w:color w:val="000000"/>
        </w:rPr>
      </w:pPr>
      <w:r>
        <w:rPr>
          <w:color w:val="000000"/>
        </w:rPr>
        <w:t>Both supervisory and employee electronically sign the review.</w:t>
      </w:r>
    </w:p>
    <w:p w14:paraId="00000029" w14:textId="77777777" w:rsidR="001A172F" w:rsidRDefault="001A172F">
      <w:pPr>
        <w:widowControl w:val="0"/>
      </w:pPr>
    </w:p>
    <w:p w14:paraId="0000002A" w14:textId="77777777" w:rsidR="001A172F" w:rsidRDefault="001A172F">
      <w:pPr>
        <w:widowControl w:val="0"/>
      </w:pPr>
    </w:p>
    <w:p w14:paraId="0000002B" w14:textId="77777777" w:rsidR="001A172F" w:rsidRDefault="00C321E6">
      <w:pPr>
        <w:widowControl w:val="0"/>
        <w:rPr>
          <w:b/>
        </w:rPr>
      </w:pPr>
      <w:r>
        <w:rPr>
          <w:b/>
        </w:rPr>
        <w:t>Instructions for Staff</w:t>
      </w:r>
    </w:p>
    <w:p w14:paraId="0000002C" w14:textId="77777777" w:rsidR="001A172F" w:rsidRDefault="00C321E6">
      <w:pPr>
        <w:widowControl w:val="0"/>
        <w:numPr>
          <w:ilvl w:val="0"/>
          <w:numId w:val="7"/>
        </w:numPr>
        <w:pBdr>
          <w:top w:val="nil"/>
          <w:left w:val="nil"/>
          <w:bottom w:val="nil"/>
          <w:right w:val="nil"/>
          <w:between w:val="nil"/>
        </w:pBdr>
        <w:tabs>
          <w:tab w:val="left" w:pos="220"/>
          <w:tab w:val="left" w:pos="720"/>
        </w:tabs>
        <w:rPr>
          <w:color w:val="000000"/>
        </w:rPr>
      </w:pPr>
      <w:r>
        <w:rPr>
          <w:color w:val="000000"/>
        </w:rPr>
        <w:t>Click on "Categories Explained" for category descriptions and/or "Ratings Defined" for definitions and examples.</w:t>
      </w:r>
    </w:p>
    <w:p w14:paraId="0000002D" w14:textId="77777777" w:rsidR="001A172F" w:rsidRDefault="00C321E6">
      <w:pPr>
        <w:widowControl w:val="0"/>
        <w:numPr>
          <w:ilvl w:val="0"/>
          <w:numId w:val="7"/>
        </w:numPr>
        <w:pBdr>
          <w:top w:val="nil"/>
          <w:left w:val="nil"/>
          <w:bottom w:val="nil"/>
          <w:right w:val="nil"/>
          <w:between w:val="nil"/>
        </w:pBdr>
        <w:rPr>
          <w:color w:val="000000"/>
        </w:rPr>
      </w:pPr>
      <w:r>
        <w:rPr>
          <w:color w:val="000000"/>
        </w:rPr>
        <w:t>Click on “Work on My Review” to access your performance self-evaluation form.</w:t>
      </w:r>
    </w:p>
    <w:p w14:paraId="0000002E" w14:textId="5E338353" w:rsidR="001A172F" w:rsidRDefault="00C321E6">
      <w:pPr>
        <w:widowControl w:val="0"/>
        <w:numPr>
          <w:ilvl w:val="0"/>
          <w:numId w:val="7"/>
        </w:numPr>
        <w:pBdr>
          <w:top w:val="nil"/>
          <w:left w:val="nil"/>
          <w:bottom w:val="nil"/>
          <w:right w:val="nil"/>
          <w:between w:val="nil"/>
        </w:pBdr>
        <w:rPr>
          <w:color w:val="000000"/>
        </w:rPr>
      </w:pPr>
      <w:r>
        <w:rPr>
          <w:color w:val="000000"/>
        </w:rPr>
        <w:t>Complete the “Progress report on last year’s goals” section.  Provide an update on the progress of each of your FY2</w:t>
      </w:r>
      <w:r w:rsidR="0047159E">
        <w:rPr>
          <w:color w:val="000000"/>
        </w:rPr>
        <w:t>6</w:t>
      </w:r>
      <w:r>
        <w:rPr>
          <w:color w:val="000000"/>
        </w:rPr>
        <w:t xml:space="preserve"> goals.  Was the goal met?  If not, why?  Include any other comments that you would like to share.</w:t>
      </w:r>
    </w:p>
    <w:p w14:paraId="0000002F" w14:textId="70D6F121" w:rsidR="001A172F" w:rsidRDefault="00C321E6">
      <w:pPr>
        <w:widowControl w:val="0"/>
        <w:numPr>
          <w:ilvl w:val="0"/>
          <w:numId w:val="7"/>
        </w:numPr>
        <w:pBdr>
          <w:top w:val="nil"/>
          <w:left w:val="nil"/>
          <w:bottom w:val="nil"/>
          <w:right w:val="nil"/>
          <w:between w:val="nil"/>
        </w:pBdr>
        <w:rPr>
          <w:color w:val="000000"/>
        </w:rPr>
      </w:pPr>
      <w:r>
        <w:rPr>
          <w:color w:val="000000"/>
        </w:rPr>
        <w:t>Complete the “Proposed future goals” section by listing goals for FY2</w:t>
      </w:r>
      <w:r w:rsidR="0047159E">
        <w:rPr>
          <w:color w:val="000000"/>
        </w:rPr>
        <w:t>7</w:t>
      </w:r>
      <w:r>
        <w:rPr>
          <w:color w:val="000000"/>
        </w:rPr>
        <w:t>.</w:t>
      </w:r>
    </w:p>
    <w:p w14:paraId="00000030" w14:textId="77777777" w:rsidR="001A172F" w:rsidRDefault="00C321E6">
      <w:pPr>
        <w:widowControl w:val="0"/>
        <w:numPr>
          <w:ilvl w:val="0"/>
          <w:numId w:val="7"/>
        </w:numPr>
        <w:pBdr>
          <w:top w:val="nil"/>
          <w:left w:val="nil"/>
          <w:bottom w:val="nil"/>
          <w:right w:val="nil"/>
          <w:between w:val="nil"/>
        </w:pBdr>
        <w:rPr>
          <w:color w:val="000000"/>
        </w:rPr>
      </w:pPr>
      <w:r>
        <w:rPr>
          <w:color w:val="000000"/>
        </w:rPr>
        <w:t>Complete the “Barriers and challenges” section by discussing the training, tools or support you may need to achieve your goals.  Discuss potential obstacles.</w:t>
      </w:r>
    </w:p>
    <w:p w14:paraId="00000031" w14:textId="77777777" w:rsidR="001A172F" w:rsidRDefault="00C321E6">
      <w:pPr>
        <w:widowControl w:val="0"/>
        <w:numPr>
          <w:ilvl w:val="0"/>
          <w:numId w:val="7"/>
        </w:numPr>
        <w:pBdr>
          <w:top w:val="nil"/>
          <w:left w:val="nil"/>
          <w:bottom w:val="nil"/>
          <w:right w:val="nil"/>
          <w:between w:val="nil"/>
        </w:pBdr>
        <w:rPr>
          <w:color w:val="000000"/>
        </w:rPr>
      </w:pPr>
      <w:r>
        <w:rPr>
          <w:color w:val="000000"/>
        </w:rPr>
        <w:t xml:space="preserve">Complete the Professional Development section by listing any professional development opportunities you have completed and indicate how each listing relates to your performance review goals and objectives or your personal growth.  </w:t>
      </w:r>
    </w:p>
    <w:p w14:paraId="00000032" w14:textId="77777777" w:rsidR="001A172F" w:rsidRDefault="00C321E6">
      <w:pPr>
        <w:widowControl w:val="0"/>
        <w:numPr>
          <w:ilvl w:val="0"/>
          <w:numId w:val="7"/>
        </w:numPr>
        <w:pBdr>
          <w:top w:val="nil"/>
          <w:left w:val="nil"/>
          <w:bottom w:val="nil"/>
          <w:right w:val="nil"/>
          <w:between w:val="nil"/>
        </w:pBdr>
        <w:rPr>
          <w:color w:val="000000"/>
        </w:rPr>
      </w:pPr>
      <w:r>
        <w:rPr>
          <w:color w:val="000000"/>
        </w:rPr>
        <w:t>You will be required to confirm that you are aware of and comply with various U-M policies and guidelines including conflicts of interest/commitment and felony conviction disclosure.</w:t>
      </w:r>
    </w:p>
    <w:p w14:paraId="00000033" w14:textId="77777777" w:rsidR="001A172F" w:rsidRDefault="00C321E6">
      <w:pPr>
        <w:widowControl w:val="0"/>
        <w:numPr>
          <w:ilvl w:val="0"/>
          <w:numId w:val="7"/>
        </w:numPr>
        <w:pBdr>
          <w:top w:val="nil"/>
          <w:left w:val="nil"/>
          <w:bottom w:val="nil"/>
          <w:right w:val="nil"/>
          <w:between w:val="nil"/>
        </w:pBdr>
        <w:rPr>
          <w:color w:val="000000"/>
        </w:rPr>
      </w:pPr>
      <w:r>
        <w:rPr>
          <w:color w:val="000000"/>
        </w:rPr>
        <w:t xml:space="preserve">You may attach an optional supporting statement to provide your supervisor with any additional information you may wish to convey.  This statement will not be incorporated into the print-out of your final evaluation and will not be sent to your U-M personnel record.  </w:t>
      </w:r>
    </w:p>
    <w:p w14:paraId="00000034" w14:textId="77777777" w:rsidR="001A172F" w:rsidRDefault="00C321E6">
      <w:pPr>
        <w:widowControl w:val="0"/>
        <w:numPr>
          <w:ilvl w:val="0"/>
          <w:numId w:val="7"/>
        </w:numPr>
        <w:pBdr>
          <w:top w:val="nil"/>
          <w:left w:val="nil"/>
          <w:bottom w:val="nil"/>
          <w:right w:val="nil"/>
          <w:between w:val="nil"/>
        </w:pBdr>
        <w:rPr>
          <w:color w:val="000000"/>
        </w:rPr>
      </w:pPr>
      <w:r>
        <w:rPr>
          <w:color w:val="000000"/>
        </w:rPr>
        <w:t>When you are ready to submit your self-evaluation to your supervisor, click “Finalize.”  You will no longer be able to submit changes to your self-evaluation after clicking “Finalize.”</w:t>
      </w:r>
    </w:p>
    <w:p w14:paraId="00000035" w14:textId="77777777" w:rsidR="001A172F" w:rsidRDefault="00C321E6">
      <w:pPr>
        <w:widowControl w:val="0"/>
        <w:numPr>
          <w:ilvl w:val="0"/>
          <w:numId w:val="7"/>
        </w:numPr>
        <w:pBdr>
          <w:top w:val="nil"/>
          <w:left w:val="nil"/>
          <w:bottom w:val="nil"/>
          <w:right w:val="nil"/>
          <w:between w:val="nil"/>
        </w:pBdr>
        <w:rPr>
          <w:color w:val="000000"/>
        </w:rPr>
      </w:pPr>
      <w:r>
        <w:rPr>
          <w:color w:val="000000"/>
        </w:rPr>
        <w:t>Notify your supervisor that you have completed your self-evaluation in the online system.</w:t>
      </w:r>
    </w:p>
    <w:p w14:paraId="00000036" w14:textId="77777777" w:rsidR="001A172F" w:rsidRDefault="001A172F">
      <w:pPr>
        <w:widowControl w:val="0"/>
      </w:pPr>
    </w:p>
    <w:p w14:paraId="00000037" w14:textId="00ED8018" w:rsidR="0047159E" w:rsidRDefault="0047159E">
      <w:r>
        <w:br w:type="page"/>
      </w:r>
    </w:p>
    <w:p w14:paraId="3257CAFF" w14:textId="77777777" w:rsidR="001A172F" w:rsidRDefault="001A172F">
      <w:pPr>
        <w:widowControl w:val="0"/>
      </w:pPr>
    </w:p>
    <w:p w14:paraId="00000038" w14:textId="77777777" w:rsidR="001A172F" w:rsidRDefault="00C321E6">
      <w:pPr>
        <w:widowControl w:val="0"/>
        <w:rPr>
          <w:b/>
        </w:rPr>
      </w:pPr>
      <w:r>
        <w:rPr>
          <w:b/>
        </w:rPr>
        <w:t>Instructions for reviewers/supervisors</w:t>
      </w:r>
    </w:p>
    <w:p w14:paraId="00000039"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Click on "Categories Explained" for category descriptions and/or "Ratings Defined" for definitions and examples.</w:t>
      </w:r>
    </w:p>
    <w:p w14:paraId="0000003A"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 xml:space="preserve">Click on "My Reviews in Progress" to see the list of </w:t>
      </w:r>
      <w:proofErr w:type="gramStart"/>
      <w:r>
        <w:rPr>
          <w:color w:val="000000"/>
        </w:rPr>
        <w:t>all of</w:t>
      </w:r>
      <w:proofErr w:type="gramEnd"/>
      <w:r>
        <w:rPr>
          <w:color w:val="000000"/>
        </w:rPr>
        <w:t xml:space="preserve"> your staff to be reviewed.</w:t>
      </w:r>
    </w:p>
    <w:p w14:paraId="0000003B"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Click “Edit” in the box to the right of each staff member’s name to bring up the individual review.</w:t>
      </w:r>
    </w:p>
    <w:p w14:paraId="0000003C"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Evaluate the staff member in each category. The default ratings are set at "Proficient." You may comment on each category, but comments are mandatory if “Not Meeting Expectations” or “Approaching” are selected.</w:t>
      </w:r>
    </w:p>
    <w:p w14:paraId="0000003D" w14:textId="1D6C3763"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Indicate if FY2</w:t>
      </w:r>
      <w:r w:rsidR="0047159E">
        <w:rPr>
          <w:color w:val="000000"/>
        </w:rPr>
        <w:t>6</w:t>
      </w:r>
      <w:r>
        <w:rPr>
          <w:color w:val="000000"/>
        </w:rPr>
        <w:t xml:space="preserve"> goals and objectives were met (</w:t>
      </w:r>
      <w:r>
        <w:rPr>
          <w:color w:val="000000"/>
          <w:u w:val="single"/>
        </w:rPr>
        <w:t>No</w:t>
      </w:r>
      <w:r>
        <w:rPr>
          <w:color w:val="000000"/>
        </w:rPr>
        <w:t xml:space="preserve">, </w:t>
      </w:r>
      <w:r>
        <w:rPr>
          <w:color w:val="000000"/>
          <w:u w:val="single"/>
        </w:rPr>
        <w:t>Partially</w:t>
      </w:r>
      <w:r>
        <w:rPr>
          <w:color w:val="000000"/>
        </w:rPr>
        <w:t xml:space="preserve">, or </w:t>
      </w:r>
      <w:r>
        <w:rPr>
          <w:color w:val="000000"/>
          <w:u w:val="single"/>
        </w:rPr>
        <w:t>Yes</w:t>
      </w:r>
      <w:r>
        <w:rPr>
          <w:color w:val="000000"/>
        </w:rPr>
        <w:t>).</w:t>
      </w:r>
    </w:p>
    <w:p w14:paraId="0000003E" w14:textId="1193B9E6"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 xml:space="preserve">Evaluate the success of current year goals and objectives by adding comments in the </w:t>
      </w:r>
      <w:r>
        <w:rPr>
          <w:color w:val="000000"/>
          <w:u w:val="single"/>
        </w:rPr>
        <w:t>Goals and Objectives for FY2</w:t>
      </w:r>
      <w:r w:rsidR="0047159E">
        <w:rPr>
          <w:color w:val="000000"/>
          <w:u w:val="single"/>
        </w:rPr>
        <w:t>6</w:t>
      </w:r>
      <w:r>
        <w:rPr>
          <w:color w:val="000000"/>
        </w:rPr>
        <w:t xml:space="preserve"> field.</w:t>
      </w:r>
    </w:p>
    <w:p w14:paraId="0000003F" w14:textId="60C791B2"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 xml:space="preserve">Add comments and/or responses to employee’s </w:t>
      </w:r>
      <w:r>
        <w:rPr>
          <w:color w:val="000000"/>
          <w:u w:val="single"/>
        </w:rPr>
        <w:t>Goals and Objectives for FY2</w:t>
      </w:r>
      <w:r w:rsidR="0047159E">
        <w:rPr>
          <w:color w:val="000000"/>
          <w:u w:val="single"/>
        </w:rPr>
        <w:t>7</w:t>
      </w:r>
      <w:r>
        <w:rPr>
          <w:color w:val="000000"/>
        </w:rPr>
        <w:t>.</w:t>
      </w:r>
    </w:p>
    <w:p w14:paraId="00000040"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Add comments and/or responses to employee’s notes regarding requirements for achieving goals.</w:t>
      </w:r>
    </w:p>
    <w:p w14:paraId="00000041" w14:textId="77777777"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Be sure to SAVE often, and especially before leaving the page. You can save and return to the reviews as needed.</w:t>
      </w:r>
    </w:p>
    <w:p w14:paraId="00000042" w14:textId="05EC498C" w:rsidR="001A172F" w:rsidRDefault="00C321E6">
      <w:pPr>
        <w:widowControl w:val="0"/>
        <w:numPr>
          <w:ilvl w:val="0"/>
          <w:numId w:val="3"/>
        </w:numPr>
        <w:pBdr>
          <w:top w:val="nil"/>
          <w:left w:val="nil"/>
          <w:bottom w:val="nil"/>
          <w:right w:val="nil"/>
          <w:between w:val="nil"/>
        </w:pBdr>
        <w:tabs>
          <w:tab w:val="left" w:pos="220"/>
          <w:tab w:val="left" w:pos="720"/>
        </w:tabs>
        <w:rPr>
          <w:color w:val="000000"/>
        </w:rPr>
      </w:pPr>
      <w:r>
        <w:rPr>
          <w:color w:val="000000"/>
        </w:rPr>
        <w:t xml:space="preserve">As needed, </w:t>
      </w:r>
      <w:r w:rsidR="0047159E">
        <w:rPr>
          <w:color w:val="000000"/>
        </w:rPr>
        <w:t>save a copy (PDF version)</w:t>
      </w:r>
      <w:r>
        <w:rPr>
          <w:color w:val="000000"/>
        </w:rPr>
        <w:t xml:space="preserve"> of staff input and of your reviews in progress.</w:t>
      </w:r>
    </w:p>
    <w:p w14:paraId="00000043" w14:textId="77777777" w:rsidR="001A172F" w:rsidRDefault="00C321E6">
      <w:pPr>
        <w:numPr>
          <w:ilvl w:val="0"/>
          <w:numId w:val="3"/>
        </w:numPr>
        <w:pBdr>
          <w:top w:val="nil"/>
          <w:left w:val="nil"/>
          <w:bottom w:val="nil"/>
          <w:right w:val="nil"/>
          <w:between w:val="nil"/>
        </w:pBdr>
        <w:rPr>
          <w:color w:val="000000"/>
        </w:rPr>
      </w:pPr>
      <w:r>
        <w:rPr>
          <w:color w:val="000000"/>
        </w:rPr>
        <w:t>After you have met with your employee and agreed to the final version, you must log-in to confirm and submit. Once you've confirmed and submitted, no further edits can be made. Both supervisor and employee should log in separately to indicate agreement with the final version by clicking the Confirm and Submit buttons. Your reviews will be electronically submitted to central HR by OVPR HR.</w:t>
      </w:r>
    </w:p>
    <w:p w14:paraId="00000044" w14:textId="77777777" w:rsidR="001A172F" w:rsidRDefault="001A172F">
      <w:pPr>
        <w:widowControl w:val="0"/>
      </w:pPr>
    </w:p>
    <w:p w14:paraId="00000045" w14:textId="77777777" w:rsidR="001A172F" w:rsidRDefault="001A172F">
      <w:pPr>
        <w:widowControl w:val="0"/>
      </w:pPr>
    </w:p>
    <w:p w14:paraId="00000046" w14:textId="77777777" w:rsidR="001A172F" w:rsidRDefault="00C321E6">
      <w:pPr>
        <w:widowControl w:val="0"/>
        <w:rPr>
          <w:b/>
        </w:rPr>
      </w:pPr>
      <w:r>
        <w:rPr>
          <w:b/>
        </w:rPr>
        <w:t>Helpful Hints about the Online Tool</w:t>
      </w:r>
    </w:p>
    <w:p w14:paraId="00000047" w14:textId="77777777" w:rsidR="001A172F" w:rsidRDefault="00C321E6">
      <w:pPr>
        <w:widowControl w:val="0"/>
        <w:numPr>
          <w:ilvl w:val="0"/>
          <w:numId w:val="4"/>
        </w:numPr>
        <w:pBdr>
          <w:top w:val="nil"/>
          <w:left w:val="nil"/>
          <w:bottom w:val="nil"/>
          <w:right w:val="nil"/>
          <w:between w:val="nil"/>
        </w:pBdr>
        <w:rPr>
          <w:color w:val="000000"/>
        </w:rPr>
      </w:pPr>
      <w:r>
        <w:rPr>
          <w:color w:val="000000"/>
        </w:rPr>
        <w:t>Access the online performance evaluation system at https://reviews.engin.umich.edu.</w:t>
      </w:r>
    </w:p>
    <w:p w14:paraId="00000048" w14:textId="77777777" w:rsidR="001A172F" w:rsidRDefault="00C321E6">
      <w:pPr>
        <w:widowControl w:val="0"/>
        <w:numPr>
          <w:ilvl w:val="0"/>
          <w:numId w:val="4"/>
        </w:numPr>
        <w:pBdr>
          <w:top w:val="nil"/>
          <w:left w:val="nil"/>
          <w:bottom w:val="nil"/>
          <w:right w:val="nil"/>
          <w:between w:val="nil"/>
        </w:pBdr>
        <w:rPr>
          <w:color w:val="000000"/>
        </w:rPr>
      </w:pPr>
      <w:r>
        <w:rPr>
          <w:color w:val="000000"/>
        </w:rPr>
        <w:t xml:space="preserve">Save your responses often.  </w:t>
      </w:r>
      <w:r>
        <w:rPr>
          <w:b/>
          <w:color w:val="000000"/>
        </w:rPr>
        <w:t xml:space="preserve">Or type your text in MS Word and copy/paste into the online performance review system.  </w:t>
      </w:r>
      <w:r>
        <w:rPr>
          <w:b/>
          <w:color w:val="000000"/>
          <w:u w:val="single"/>
        </w:rPr>
        <w:t>(This method is preferred, as it will allow you to keep a copy of your text for later reference.)</w:t>
      </w:r>
    </w:p>
    <w:p w14:paraId="00000049" w14:textId="77777777" w:rsidR="001A172F" w:rsidRDefault="00C321E6">
      <w:pPr>
        <w:widowControl w:val="0"/>
        <w:numPr>
          <w:ilvl w:val="0"/>
          <w:numId w:val="4"/>
        </w:numPr>
        <w:pBdr>
          <w:top w:val="nil"/>
          <w:left w:val="nil"/>
          <w:bottom w:val="nil"/>
          <w:right w:val="nil"/>
          <w:between w:val="nil"/>
        </w:pBdr>
        <w:rPr>
          <w:color w:val="000000"/>
        </w:rPr>
      </w:pPr>
      <w:r>
        <w:rPr>
          <w:color w:val="000000"/>
        </w:rPr>
        <w:t>Limit your responses to 2,500 characters.</w:t>
      </w:r>
    </w:p>
    <w:p w14:paraId="0000004A" w14:textId="77777777" w:rsidR="001A172F" w:rsidRDefault="00C321E6">
      <w:pPr>
        <w:widowControl w:val="0"/>
        <w:numPr>
          <w:ilvl w:val="0"/>
          <w:numId w:val="4"/>
        </w:numPr>
        <w:pBdr>
          <w:top w:val="nil"/>
          <w:left w:val="nil"/>
          <w:bottom w:val="nil"/>
          <w:right w:val="nil"/>
          <w:between w:val="nil"/>
        </w:pBdr>
        <w:rPr>
          <w:color w:val="000000"/>
        </w:rPr>
      </w:pPr>
      <w:r>
        <w:rPr>
          <w:color w:val="000000"/>
        </w:rPr>
        <w:t xml:space="preserve">After you select “finalize” you will no longer be able to edit your responses. </w:t>
      </w:r>
    </w:p>
    <w:p w14:paraId="0000004B" w14:textId="3B283ADC" w:rsidR="001A172F" w:rsidRDefault="0047159E">
      <w:pPr>
        <w:widowControl w:val="0"/>
        <w:numPr>
          <w:ilvl w:val="0"/>
          <w:numId w:val="4"/>
        </w:numPr>
        <w:pBdr>
          <w:top w:val="nil"/>
          <w:left w:val="nil"/>
          <w:bottom w:val="nil"/>
          <w:right w:val="nil"/>
          <w:between w:val="nil"/>
        </w:pBdr>
        <w:rPr>
          <w:color w:val="000000"/>
        </w:rPr>
      </w:pPr>
      <w:r>
        <w:rPr>
          <w:color w:val="000000"/>
        </w:rPr>
        <w:t xml:space="preserve">Contact </w:t>
      </w:r>
      <w:r w:rsidR="00C321E6">
        <w:rPr>
          <w:color w:val="000000"/>
        </w:rPr>
        <w:t xml:space="preserve">your supervisor or </w:t>
      </w:r>
      <w:r w:rsidRPr="0047159E">
        <w:rPr>
          <w:color w:val="000000"/>
        </w:rPr>
        <w:t>UMOR.HR.Team@umich.edu</w:t>
      </w:r>
      <w:r>
        <w:rPr>
          <w:color w:val="000000"/>
        </w:rPr>
        <w:t xml:space="preserve"> with questions.</w:t>
      </w:r>
    </w:p>
    <w:p w14:paraId="0000004C" w14:textId="77777777" w:rsidR="001A172F" w:rsidRDefault="001A172F"/>
    <w:sectPr w:rsidR="001A17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7873B36-63E8-2446-8096-99120104AAD5}"/>
  </w:font>
  <w:font w:name="Times New Roman">
    <w:panose1 w:val="02020603050405020304"/>
    <w:charset w:val="00"/>
    <w:family w:val="roman"/>
    <w:pitch w:val="variable"/>
    <w:sig w:usb0="E0002EFF" w:usb1="C000785B" w:usb2="00000009" w:usb3="00000000" w:csb0="000001FF" w:csb1="00000000"/>
    <w:embedRegular r:id="rId3" w:fontKey="{D8CFBF71-01F3-0143-B7D3-5B86EEA918BC}"/>
    <w:embedBold r:id="rId4" w:fontKey="{CD92913A-26FD-5647-95DA-AD7C886E0FF3}"/>
    <w:embedBoldItalic r:id="rId5" w:fontKey="{DECBF12B-978E-3444-9C09-1B117B50E045}"/>
  </w:font>
  <w:font w:name="Georgia">
    <w:panose1 w:val="02040502050405020303"/>
    <w:charset w:val="00"/>
    <w:family w:val="roman"/>
    <w:pitch w:val="variable"/>
    <w:sig w:usb0="00000287" w:usb1="00000000" w:usb2="00000000" w:usb3="00000000" w:csb0="0000009F" w:csb1="00000000"/>
    <w:embedRegular r:id="rId6" w:fontKey="{75C022C5-BFF0-3E49-B388-1F4E27091D23}"/>
    <w:embedItalic r:id="rId7" w:fontKey="{152DD775-1CC6-5E4C-8495-42E7B70CA28B}"/>
  </w:font>
  <w:font w:name="Calibri">
    <w:panose1 w:val="020F0502020204030204"/>
    <w:charset w:val="00"/>
    <w:family w:val="swiss"/>
    <w:pitch w:val="variable"/>
    <w:sig w:usb0="E4002EFF" w:usb1="C200247B" w:usb2="00000009" w:usb3="00000000" w:csb0="000001FF" w:csb1="00000000"/>
    <w:embedRegular r:id="rId8" w:fontKey="{A002BE66-440C-EF41-A345-8D7E100507C1}"/>
  </w:font>
  <w:font w:name="Cambria">
    <w:panose1 w:val="02040503050406030204"/>
    <w:charset w:val="00"/>
    <w:family w:val="roman"/>
    <w:pitch w:val="variable"/>
    <w:sig w:usb0="E00006FF" w:usb1="420024FF" w:usb2="02000000" w:usb3="00000000" w:csb0="0000019F" w:csb1="00000000"/>
    <w:embedRegular r:id="rId9" w:fontKey="{85E145CE-5F97-B54F-BFA8-266431A6C2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278E9"/>
    <w:multiLevelType w:val="multilevel"/>
    <w:tmpl w:val="88E8CDF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4C3BCE"/>
    <w:multiLevelType w:val="multilevel"/>
    <w:tmpl w:val="39B89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E3F0F"/>
    <w:multiLevelType w:val="multilevel"/>
    <w:tmpl w:val="E08AC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437108"/>
    <w:multiLevelType w:val="multilevel"/>
    <w:tmpl w:val="1362D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757E4A"/>
    <w:multiLevelType w:val="multilevel"/>
    <w:tmpl w:val="707EF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B111DC"/>
    <w:multiLevelType w:val="multilevel"/>
    <w:tmpl w:val="A9BAB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1F483E"/>
    <w:multiLevelType w:val="multilevel"/>
    <w:tmpl w:val="6EE6D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5255290">
    <w:abstractNumId w:val="3"/>
  </w:num>
  <w:num w:numId="2" w16cid:durableId="954408579">
    <w:abstractNumId w:val="5"/>
  </w:num>
  <w:num w:numId="3" w16cid:durableId="1083141762">
    <w:abstractNumId w:val="0"/>
  </w:num>
  <w:num w:numId="4" w16cid:durableId="632367312">
    <w:abstractNumId w:val="4"/>
  </w:num>
  <w:num w:numId="5" w16cid:durableId="962805946">
    <w:abstractNumId w:val="6"/>
  </w:num>
  <w:num w:numId="6" w16cid:durableId="858080380">
    <w:abstractNumId w:val="1"/>
  </w:num>
  <w:num w:numId="7" w16cid:durableId="1334532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72F"/>
    <w:rsid w:val="00132377"/>
    <w:rsid w:val="001A172F"/>
    <w:rsid w:val="0047159E"/>
    <w:rsid w:val="00512C96"/>
    <w:rsid w:val="00586380"/>
    <w:rsid w:val="005B3A55"/>
    <w:rsid w:val="00C01F6B"/>
    <w:rsid w:val="00C321E6"/>
    <w:rsid w:val="00C52AA8"/>
    <w:rsid w:val="00C731A4"/>
    <w:rsid w:val="00E24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237801"/>
  <w15:docId w15:val="{C7AD6F10-5A01-CA46-9B8D-6A258064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B3A55"/>
    <w:pPr>
      <w:ind w:left="720"/>
      <w:contextualSpacing/>
    </w:pPr>
  </w:style>
  <w:style w:type="character" w:styleId="Hyperlink">
    <w:name w:val="Hyperlink"/>
    <w:basedOn w:val="DefaultParagraphFont"/>
    <w:uiPriority w:val="99"/>
    <w:unhideWhenUsed/>
    <w:rsid w:val="0047159E"/>
    <w:rPr>
      <w:color w:val="0000FF" w:themeColor="hyperlink"/>
      <w:u w:val="single"/>
    </w:rPr>
  </w:style>
  <w:style w:type="character" w:styleId="UnresolvedMention">
    <w:name w:val="Unresolved Mention"/>
    <w:basedOn w:val="DefaultParagraphFont"/>
    <w:uiPriority w:val="99"/>
    <w:semiHidden/>
    <w:unhideWhenUsed/>
    <w:rsid w:val="00471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1007</Words>
  <Characters>5746</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Patricia</cp:lastModifiedBy>
  <cp:revision>9</cp:revision>
  <dcterms:created xsi:type="dcterms:W3CDTF">2025-04-15T17:14:00Z</dcterms:created>
  <dcterms:modified xsi:type="dcterms:W3CDTF">2026-04-13T14:52:00Z</dcterms:modified>
</cp:coreProperties>
</file>